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D86" w:rsidRPr="00D13380" w:rsidRDefault="00A47D86" w:rsidP="00A47D86">
      <w:pPr>
        <w:spacing w:after="0" w:line="240" w:lineRule="auto"/>
        <w:outlineLvl w:val="0"/>
        <w:rPr>
          <w:rFonts w:ascii="Helvetica" w:eastAsia="Times New Roman" w:hAnsi="Helvetica" w:cs="Helvetica"/>
          <w:b/>
          <w:bCs/>
          <w:color w:val="212121"/>
          <w:kern w:val="36"/>
          <w:sz w:val="36"/>
          <w:szCs w:val="36"/>
          <w:lang w:eastAsia="en-GB"/>
          <w14:ligatures w14:val="none"/>
        </w:rPr>
      </w:pPr>
      <w:r>
        <w:rPr>
          <w:rFonts w:ascii="Helvetica" w:eastAsia="Times New Roman" w:hAnsi="Helvetica" w:cs="Helvetica"/>
          <w:b/>
          <w:bCs/>
          <w:color w:val="212121"/>
          <w:kern w:val="36"/>
          <w:sz w:val="36"/>
          <w:szCs w:val="36"/>
          <w:lang w:eastAsia="en-GB"/>
          <w14:ligatures w14:val="none"/>
        </w:rPr>
        <w:t>Itch-</w:t>
      </w:r>
      <w:proofErr w:type="spellStart"/>
      <w:r>
        <w:rPr>
          <w:rFonts w:ascii="Helvetica" w:eastAsia="Times New Roman" w:hAnsi="Helvetica" w:cs="Helvetica"/>
          <w:b/>
          <w:bCs/>
          <w:color w:val="212121"/>
          <w:kern w:val="36"/>
          <w:sz w:val="36"/>
          <w:szCs w:val="36"/>
          <w:lang w:eastAsia="en-GB"/>
          <w14:ligatures w14:val="none"/>
        </w:rPr>
        <w:t>Eze</w:t>
      </w:r>
      <w:proofErr w:type="spellEnd"/>
      <w:r>
        <w:rPr>
          <w:rFonts w:ascii="Helvetica" w:eastAsia="Times New Roman" w:hAnsi="Helvetica" w:cs="Helvetica"/>
          <w:b/>
          <w:bCs/>
          <w:color w:val="212121"/>
          <w:kern w:val="36"/>
          <w:sz w:val="36"/>
          <w:szCs w:val="36"/>
          <w:lang w:eastAsia="en-GB"/>
          <w14:ligatures w14:val="none"/>
        </w:rPr>
        <w:t xml:space="preserve"> </w:t>
      </w:r>
      <w:r w:rsidRPr="00D13380">
        <w:rPr>
          <w:rFonts w:ascii="Helvetica" w:eastAsia="Times New Roman" w:hAnsi="Helvetica" w:cs="Helvetica"/>
          <w:b/>
          <w:bCs/>
          <w:color w:val="212121"/>
          <w:kern w:val="36"/>
          <w:sz w:val="36"/>
          <w:szCs w:val="36"/>
          <w:lang w:eastAsia="en-GB"/>
          <w14:ligatures w14:val="none"/>
        </w:rPr>
        <w:t>Cream</w:t>
      </w:r>
    </w:p>
    <w:p w:rsidR="00A47D86" w:rsidRPr="00D13380" w:rsidRDefault="00A47D86" w:rsidP="00A47D86">
      <w:pPr>
        <w:spacing w:after="0" w:line="240" w:lineRule="auto"/>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color w:val="000000"/>
          <w:kern w:val="0"/>
          <w:sz w:val="18"/>
          <w:szCs w:val="18"/>
          <w:lang w:eastAsia="en-GB"/>
          <w14:ligatures w14:val="none"/>
        </w:rPr>
        <w:t>Prescription Required</w:t>
      </w:r>
    </w:p>
    <w:p w:rsidR="00A47D86" w:rsidRPr="00D13380" w:rsidRDefault="00A47D86" w:rsidP="00A47D86">
      <w:pPr>
        <w:spacing w:after="0" w:line="240" w:lineRule="auto"/>
        <w:rPr>
          <w:rFonts w:ascii="Helvetica" w:eastAsia="Times New Roman" w:hAnsi="Helvetica" w:cs="Helvetica"/>
          <w:b/>
          <w:bCs/>
          <w:caps/>
          <w:color w:val="616161"/>
          <w:kern w:val="0"/>
          <w:sz w:val="21"/>
          <w:szCs w:val="21"/>
          <w:lang w:eastAsia="en-GB"/>
          <w14:ligatures w14:val="none"/>
        </w:rPr>
      </w:pPr>
      <w:r w:rsidRPr="00D13380">
        <w:rPr>
          <w:rFonts w:ascii="Helvetica" w:eastAsia="Times New Roman" w:hAnsi="Helvetica" w:cs="Helvetica"/>
          <w:b/>
          <w:bCs/>
          <w:caps/>
          <w:color w:val="616161"/>
          <w:kern w:val="0"/>
          <w:sz w:val="21"/>
          <w:szCs w:val="21"/>
          <w:lang w:eastAsia="en-GB"/>
          <w14:ligatures w14:val="none"/>
        </w:rPr>
        <w:t>MANUFACTURER</w:t>
      </w:r>
    </w:p>
    <w:p w:rsidR="00A47D86" w:rsidRPr="00D13380" w:rsidRDefault="00A47D86" w:rsidP="00A47D86">
      <w:pPr>
        <w:spacing w:after="0" w:line="240" w:lineRule="auto"/>
        <w:rPr>
          <w:rFonts w:ascii="Helvetica" w:eastAsia="Times New Roman" w:hAnsi="Helvetica" w:cs="Helvetica"/>
          <w:color w:val="616161"/>
          <w:kern w:val="0"/>
          <w:sz w:val="21"/>
          <w:szCs w:val="21"/>
          <w:lang w:eastAsia="en-GB"/>
          <w14:ligatures w14:val="none"/>
        </w:rPr>
      </w:pPr>
      <w:hyperlink r:id="rId6" w:history="1">
        <w:r>
          <w:rPr>
            <w:rFonts w:ascii="Helvetica" w:eastAsia="Times New Roman" w:hAnsi="Helvetica" w:cs="Helvetica"/>
            <w:color w:val="616161"/>
            <w:kern w:val="0"/>
            <w:sz w:val="21"/>
            <w:szCs w:val="21"/>
            <w:u w:val="single"/>
            <w:lang w:eastAsia="en-GB"/>
            <w14:ligatures w14:val="none"/>
          </w:rPr>
          <w:t>PSP</w:t>
        </w:r>
      </w:hyperlink>
      <w:r>
        <w:rPr>
          <w:rFonts w:ascii="Helvetica" w:eastAsia="Times New Roman" w:hAnsi="Helvetica" w:cs="Helvetica"/>
          <w:color w:val="616161"/>
          <w:kern w:val="0"/>
          <w:sz w:val="21"/>
          <w:szCs w:val="21"/>
          <w:u w:val="single"/>
          <w:lang w:eastAsia="en-GB"/>
          <w14:ligatures w14:val="none"/>
        </w:rPr>
        <w:t xml:space="preserve"> </w:t>
      </w:r>
      <w:proofErr w:type="spellStart"/>
      <w:r>
        <w:rPr>
          <w:rFonts w:ascii="Helvetica" w:eastAsia="Times New Roman" w:hAnsi="Helvetica" w:cs="Helvetica"/>
          <w:color w:val="616161"/>
          <w:kern w:val="0"/>
          <w:sz w:val="21"/>
          <w:szCs w:val="21"/>
          <w:u w:val="single"/>
          <w:lang w:eastAsia="en-GB"/>
          <w14:ligatures w14:val="none"/>
        </w:rPr>
        <w:t>Rsearch</w:t>
      </w:r>
      <w:proofErr w:type="spellEnd"/>
      <w:r>
        <w:rPr>
          <w:rFonts w:ascii="Helvetica" w:eastAsia="Times New Roman" w:hAnsi="Helvetica" w:cs="Helvetica"/>
          <w:color w:val="616161"/>
          <w:kern w:val="0"/>
          <w:sz w:val="21"/>
          <w:szCs w:val="21"/>
          <w:u w:val="single"/>
          <w:lang w:eastAsia="en-GB"/>
          <w14:ligatures w14:val="none"/>
        </w:rPr>
        <w:t xml:space="preserve"> </w:t>
      </w:r>
      <w:proofErr w:type="spellStart"/>
      <w:r>
        <w:rPr>
          <w:rFonts w:ascii="Helvetica" w:eastAsia="Times New Roman" w:hAnsi="Helvetica" w:cs="Helvetica"/>
          <w:color w:val="616161"/>
          <w:kern w:val="0"/>
          <w:sz w:val="21"/>
          <w:szCs w:val="21"/>
          <w:u w:val="single"/>
          <w:lang w:eastAsia="en-GB"/>
          <w14:ligatures w14:val="none"/>
        </w:rPr>
        <w:t>PvtI</w:t>
      </w:r>
      <w:proofErr w:type="spellEnd"/>
      <w:r>
        <w:rPr>
          <w:rFonts w:ascii="Helvetica" w:eastAsia="Times New Roman" w:hAnsi="Helvetica" w:cs="Helvetica"/>
          <w:color w:val="616161"/>
          <w:kern w:val="0"/>
          <w:sz w:val="21"/>
          <w:szCs w:val="21"/>
          <w:u w:val="single"/>
          <w:lang w:eastAsia="en-GB"/>
          <w14:ligatures w14:val="none"/>
        </w:rPr>
        <w:t xml:space="preserve"> Ltd</w:t>
      </w:r>
    </w:p>
    <w:p w:rsidR="00A47D86" w:rsidRPr="00D13380" w:rsidRDefault="00A47D86" w:rsidP="00A47D86">
      <w:pPr>
        <w:spacing w:after="0" w:line="240" w:lineRule="auto"/>
        <w:rPr>
          <w:rFonts w:ascii="Helvetica" w:eastAsia="Times New Roman" w:hAnsi="Helvetica" w:cs="Helvetica"/>
          <w:b/>
          <w:bCs/>
          <w:caps/>
          <w:color w:val="616161"/>
          <w:kern w:val="0"/>
          <w:sz w:val="21"/>
          <w:szCs w:val="21"/>
          <w:lang w:eastAsia="en-GB"/>
          <w14:ligatures w14:val="none"/>
        </w:rPr>
      </w:pPr>
      <w:r w:rsidRPr="00D13380">
        <w:rPr>
          <w:rFonts w:ascii="Helvetica" w:eastAsia="Times New Roman" w:hAnsi="Helvetica" w:cs="Helvetica"/>
          <w:b/>
          <w:bCs/>
          <w:caps/>
          <w:color w:val="616161"/>
          <w:kern w:val="0"/>
          <w:sz w:val="21"/>
          <w:szCs w:val="21"/>
          <w:lang w:eastAsia="en-GB"/>
          <w14:ligatures w14:val="none"/>
        </w:rPr>
        <w:t>SALT COMPOSITION</w:t>
      </w:r>
    </w:p>
    <w:p w:rsidR="00A47D86" w:rsidRPr="00D13380" w:rsidRDefault="00A47D86" w:rsidP="00A47D86">
      <w:pPr>
        <w:spacing w:after="0" w:line="240" w:lineRule="auto"/>
        <w:rPr>
          <w:rFonts w:ascii="Helvetica" w:eastAsia="Times New Roman" w:hAnsi="Helvetica" w:cs="Helvetica"/>
          <w:color w:val="616161"/>
          <w:kern w:val="0"/>
          <w:sz w:val="21"/>
          <w:szCs w:val="21"/>
          <w:lang w:eastAsia="en-GB"/>
          <w14:ligatures w14:val="none"/>
        </w:rPr>
      </w:pPr>
      <w:hyperlink r:id="rId7" w:history="1">
        <w:proofErr w:type="spellStart"/>
        <w:r w:rsidRPr="00D13380">
          <w:rPr>
            <w:rFonts w:ascii="Helvetica" w:eastAsia="Times New Roman" w:hAnsi="Helvetica" w:cs="Helvetica"/>
            <w:color w:val="616161"/>
            <w:kern w:val="0"/>
            <w:sz w:val="21"/>
            <w:szCs w:val="21"/>
            <w:u w:val="single"/>
            <w:lang w:eastAsia="en-GB"/>
            <w14:ligatures w14:val="none"/>
          </w:rPr>
          <w:t>Beclometasone</w:t>
        </w:r>
        <w:proofErr w:type="spellEnd"/>
        <w:r w:rsidRPr="00D13380">
          <w:rPr>
            <w:rFonts w:ascii="Helvetica" w:eastAsia="Times New Roman" w:hAnsi="Helvetica" w:cs="Helvetica"/>
            <w:color w:val="616161"/>
            <w:kern w:val="0"/>
            <w:sz w:val="21"/>
            <w:szCs w:val="21"/>
            <w:u w:val="single"/>
            <w:lang w:eastAsia="en-GB"/>
            <w14:ligatures w14:val="none"/>
          </w:rPr>
          <w:t xml:space="preserve"> (0.025% w/w) + </w:t>
        </w:r>
        <w:proofErr w:type="spellStart"/>
        <w:r w:rsidRPr="00D13380">
          <w:rPr>
            <w:rFonts w:ascii="Helvetica" w:eastAsia="Times New Roman" w:hAnsi="Helvetica" w:cs="Helvetica"/>
            <w:color w:val="616161"/>
            <w:kern w:val="0"/>
            <w:sz w:val="21"/>
            <w:szCs w:val="21"/>
            <w:u w:val="single"/>
            <w:lang w:eastAsia="en-GB"/>
            <w14:ligatures w14:val="none"/>
          </w:rPr>
          <w:t>Clotrimazole</w:t>
        </w:r>
        <w:proofErr w:type="spellEnd"/>
        <w:r w:rsidRPr="00D13380">
          <w:rPr>
            <w:rFonts w:ascii="Helvetica" w:eastAsia="Times New Roman" w:hAnsi="Helvetica" w:cs="Helvetica"/>
            <w:color w:val="616161"/>
            <w:kern w:val="0"/>
            <w:sz w:val="21"/>
            <w:szCs w:val="21"/>
            <w:u w:val="single"/>
            <w:lang w:eastAsia="en-GB"/>
            <w14:ligatures w14:val="none"/>
          </w:rPr>
          <w:t xml:space="preserve"> (1% w/w) + Gentamicin (0.1% w/w)</w:t>
        </w:r>
      </w:hyperlink>
    </w:p>
    <w:p w:rsidR="00A47D86" w:rsidRPr="00D13380" w:rsidRDefault="00A47D86" w:rsidP="00A47D86">
      <w:pPr>
        <w:spacing w:after="0" w:line="240" w:lineRule="auto"/>
        <w:rPr>
          <w:rFonts w:ascii="Helvetica" w:eastAsia="Times New Roman" w:hAnsi="Helvetica" w:cs="Helvetica"/>
          <w:b/>
          <w:bCs/>
          <w:caps/>
          <w:color w:val="616161"/>
          <w:kern w:val="0"/>
          <w:sz w:val="21"/>
          <w:szCs w:val="21"/>
          <w:lang w:eastAsia="en-GB"/>
          <w14:ligatures w14:val="none"/>
        </w:rPr>
      </w:pPr>
      <w:r w:rsidRPr="00D13380">
        <w:rPr>
          <w:rFonts w:ascii="Helvetica" w:eastAsia="Times New Roman" w:hAnsi="Helvetica" w:cs="Helvetica"/>
          <w:b/>
          <w:bCs/>
          <w:caps/>
          <w:color w:val="616161"/>
          <w:kern w:val="0"/>
          <w:sz w:val="21"/>
          <w:szCs w:val="21"/>
          <w:lang w:eastAsia="en-GB"/>
          <w14:ligatures w14:val="none"/>
        </w:rPr>
        <w:t>STORAGE</w:t>
      </w:r>
    </w:p>
    <w:p w:rsidR="00A47D86" w:rsidRPr="00D13380" w:rsidRDefault="00A47D86" w:rsidP="00A47D86">
      <w:pPr>
        <w:spacing w:after="0" w:line="240" w:lineRule="auto"/>
        <w:rPr>
          <w:rFonts w:ascii="Helvetica" w:eastAsia="Times New Roman" w:hAnsi="Helvetica" w:cs="Helvetica"/>
          <w:color w:val="616161"/>
          <w:kern w:val="0"/>
          <w:sz w:val="21"/>
          <w:szCs w:val="21"/>
          <w:lang w:eastAsia="en-GB"/>
          <w14:ligatures w14:val="none"/>
        </w:rPr>
      </w:pPr>
      <w:r w:rsidRPr="00D13380">
        <w:rPr>
          <w:rFonts w:ascii="Helvetica" w:eastAsia="Times New Roman" w:hAnsi="Helvetica" w:cs="Helvetica"/>
          <w:color w:val="616161"/>
          <w:kern w:val="0"/>
          <w:sz w:val="21"/>
          <w:szCs w:val="21"/>
          <w:lang w:eastAsia="en-GB"/>
          <w14:ligatures w14:val="none"/>
        </w:rPr>
        <w:t>Store below 30°C</w:t>
      </w:r>
    </w:p>
    <w:p w:rsidR="00A47D86" w:rsidRPr="00D13380" w:rsidRDefault="00A47D86" w:rsidP="00A47D86">
      <w:pPr>
        <w:shd w:val="clear" w:color="auto" w:fill="FFFFFF"/>
        <w:spacing w:line="240" w:lineRule="auto"/>
        <w:jc w:val="center"/>
        <w:rPr>
          <w:rFonts w:ascii="Helvetica" w:eastAsia="Times New Roman" w:hAnsi="Helvetica" w:cs="Helvetica"/>
          <w:color w:val="666666"/>
          <w:kern w:val="0"/>
          <w:sz w:val="24"/>
          <w:szCs w:val="24"/>
          <w:lang w:eastAsia="en-GB"/>
          <w14:ligatures w14:val="none"/>
        </w:rPr>
      </w:pPr>
      <w:r w:rsidRPr="00D13380">
        <w:rPr>
          <w:rFonts w:ascii="Helvetica" w:eastAsia="Times New Roman" w:hAnsi="Helvetica" w:cs="Helvetica"/>
          <w:noProof/>
          <w:color w:val="666666"/>
          <w:kern w:val="0"/>
          <w:sz w:val="24"/>
          <w:szCs w:val="24"/>
          <w:lang w:eastAsia="en-GB"/>
          <w14:ligatures w14:val="none"/>
        </w:rPr>
        <w:drawing>
          <wp:inline distT="0" distB="0" distL="0" distR="0" wp14:anchorId="1078347A" wp14:editId="6E81D335">
            <wp:extent cx="2276475" cy="2276475"/>
            <wp:effectExtent l="0" t="0" r="0" b="0"/>
            <wp:docPr id="1268540348" name="Picture 301" descr="Lotril BG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Lotril BG Cre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4"/>
          <w:szCs w:val="24"/>
          <w:lang w:eastAsia="en-GB"/>
          <w14:ligatures w14:val="none"/>
        </w:rPr>
      </w:pPr>
      <w:r>
        <w:rPr>
          <w:rFonts w:ascii="Helvetica" w:eastAsia="Times New Roman" w:hAnsi="Helvetica" w:cs="Helvetica"/>
          <w:color w:val="666666"/>
          <w:kern w:val="0"/>
          <w:sz w:val="24"/>
          <w:szCs w:val="24"/>
          <w:lang w:eastAsia="en-GB"/>
          <w14:ligatures w14:val="none"/>
        </w:rPr>
        <w:pict>
          <v:rect id="_x0000_i1025" style="width:0;height:1.5pt" o:hralign="center" o:hrstd="t" o:hr="t" fillcolor="#a0a0a0"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PRODUCT INTRODUCTION</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Cream is a combination medicine that is used to treat various types of skin infections. It minimizes symptoms of inflammation such as redness, swelling, and itching. It also has antimicrobial action against infection-causing microorganisms.</w:t>
      </w:r>
      <w:r w:rsidRPr="00D13380">
        <w:rPr>
          <w:rFonts w:ascii="Helvetica" w:eastAsia="Times New Roman" w:hAnsi="Helvetica" w:cs="Helvetica"/>
          <w:color w:val="666666"/>
          <w:kern w:val="0"/>
          <w:sz w:val="21"/>
          <w:szCs w:val="21"/>
          <w:lang w:eastAsia="en-GB"/>
          <w14:ligatures w14:val="none"/>
        </w:rPr>
        <w:br/>
      </w:r>
      <w:r w:rsidRPr="00D13380">
        <w:rPr>
          <w:rFonts w:ascii="Helvetica" w:eastAsia="Times New Roman" w:hAnsi="Helvetica" w:cs="Helvetica"/>
          <w:color w:val="666666"/>
          <w:kern w:val="0"/>
          <w:sz w:val="21"/>
          <w:szCs w:val="21"/>
          <w:lang w:eastAsia="en-GB"/>
          <w14:ligatures w14:val="none"/>
        </w:rPr>
        <w:br/>
      </w: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Cream is only meant for external use. Use it in the dose and duration as advised by your doctor. A thin layer of the medicine should be applied only to the affected areas of the skin with clean and dry hands. If it gets into your eyes, nose, mouth, or vagina rinse with water. It may take several days to weeks for your symptoms to improve, but you should keep using this medicine regularly. The course of the treatment should be completed to ensure better efficacy of the medicine. If your condition does not improve or gets worse, you should talk to your doctor.</w:t>
      </w:r>
      <w:r w:rsidRPr="00D13380">
        <w:rPr>
          <w:rFonts w:ascii="Helvetica" w:eastAsia="Times New Roman" w:hAnsi="Helvetica" w:cs="Helvetica"/>
          <w:color w:val="666666"/>
          <w:kern w:val="0"/>
          <w:sz w:val="21"/>
          <w:szCs w:val="21"/>
          <w:lang w:eastAsia="en-GB"/>
          <w14:ligatures w14:val="none"/>
        </w:rPr>
        <w:br/>
      </w:r>
      <w:r w:rsidRPr="00D13380">
        <w:rPr>
          <w:rFonts w:ascii="Helvetica" w:eastAsia="Times New Roman" w:hAnsi="Helvetica" w:cs="Helvetica"/>
          <w:color w:val="666666"/>
          <w:kern w:val="0"/>
          <w:sz w:val="21"/>
          <w:szCs w:val="21"/>
          <w:lang w:eastAsia="en-GB"/>
          <w14:ligatures w14:val="none"/>
        </w:rPr>
        <w:br/>
        <w:t>The most common side effect of this medicine includes burning, irritation, itching, and redness at the application site. These are usually self-limiting. Serious side effects are rare. You must consult the doctor if you experience any allergic reaction (rashes, itching, swelling, shortness of breath, etc.).</w:t>
      </w:r>
      <w:r w:rsidRPr="00D13380">
        <w:rPr>
          <w:rFonts w:ascii="Helvetica" w:eastAsia="Times New Roman" w:hAnsi="Helvetica" w:cs="Helvetica"/>
          <w:color w:val="666666"/>
          <w:kern w:val="0"/>
          <w:sz w:val="21"/>
          <w:szCs w:val="21"/>
          <w:lang w:eastAsia="en-GB"/>
          <w14:ligatures w14:val="none"/>
        </w:rPr>
        <w:br/>
      </w:r>
      <w:r w:rsidRPr="00D13380">
        <w:rPr>
          <w:rFonts w:ascii="Helvetica" w:eastAsia="Times New Roman" w:hAnsi="Helvetica" w:cs="Helvetica"/>
          <w:color w:val="666666"/>
          <w:kern w:val="0"/>
          <w:sz w:val="21"/>
          <w:szCs w:val="21"/>
          <w:lang w:eastAsia="en-GB"/>
          <w14:ligatures w14:val="none"/>
        </w:rPr>
        <w:br/>
        <w:t>Before taking this medicine, it is important to tell your doctor if you are taking or have recently taken any other medicines for the same disease or other diseases. Pregnant and breastfeeding women should take this medicine with proper consultation and caution. If you are a known allergic to the medicine, you must refrain from using this medicine.</w:t>
      </w:r>
    </w:p>
    <w:p w:rsidR="00A47D86" w:rsidRPr="00D13380" w:rsidRDefault="00A47D86" w:rsidP="00A47D8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6" style="width:0;height:1.5pt" o:hralign="center" o:hrstd="t" o:hrnoshade="t" o:hr="t" fillcolor="#666"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USES OF </w:t>
      </w:r>
      <w:r>
        <w:rPr>
          <w:rFonts w:ascii="Helvetica" w:eastAsia="Times New Roman" w:hAnsi="Helvetica" w:cs="Helvetica"/>
          <w:b/>
          <w:bCs/>
          <w:caps/>
          <w:color w:val="212121"/>
          <w:kern w:val="0"/>
          <w:sz w:val="21"/>
          <w:szCs w:val="21"/>
          <w:lang w:eastAsia="en-GB"/>
          <w14:ligatures w14:val="none"/>
        </w:rPr>
        <w:t xml:space="preserve">ITCH-EZE </w:t>
      </w:r>
      <w:r w:rsidRPr="00D13380">
        <w:rPr>
          <w:rFonts w:ascii="Helvetica" w:eastAsia="Times New Roman" w:hAnsi="Helvetica" w:cs="Helvetica"/>
          <w:b/>
          <w:bCs/>
          <w:caps/>
          <w:color w:val="212121"/>
          <w:kern w:val="0"/>
          <w:sz w:val="21"/>
          <w:szCs w:val="21"/>
          <w:lang w:eastAsia="en-GB"/>
          <w14:ligatures w14:val="none"/>
        </w:rPr>
        <w:t>CREAM</w:t>
      </w:r>
    </w:p>
    <w:p w:rsidR="00A47D86" w:rsidRPr="00D13380" w:rsidRDefault="00A47D86" w:rsidP="00A47D86">
      <w:pPr>
        <w:numPr>
          <w:ilvl w:val="0"/>
          <w:numId w:val="1"/>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hyperlink r:id="rId9" w:history="1">
        <w:r w:rsidRPr="00D13380">
          <w:rPr>
            <w:rFonts w:ascii="Helvetica" w:eastAsia="Times New Roman" w:hAnsi="Helvetica" w:cs="Helvetica"/>
            <w:color w:val="FF6F61"/>
            <w:kern w:val="0"/>
            <w:sz w:val="21"/>
            <w:szCs w:val="21"/>
            <w:u w:val="single"/>
            <w:lang w:eastAsia="en-GB"/>
            <w14:ligatures w14:val="none"/>
          </w:rPr>
          <w:t>Treatment of Skin infections</w:t>
        </w:r>
      </w:hyperlink>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BENEFITS OF </w:t>
      </w:r>
      <w:r>
        <w:rPr>
          <w:rFonts w:ascii="Helvetica" w:eastAsia="Times New Roman" w:hAnsi="Helvetica" w:cs="Helvetica"/>
          <w:b/>
          <w:bCs/>
          <w:caps/>
          <w:color w:val="212121"/>
          <w:kern w:val="0"/>
          <w:sz w:val="21"/>
          <w:szCs w:val="21"/>
          <w:lang w:eastAsia="en-GB"/>
          <w14:ligatures w14:val="none"/>
        </w:rPr>
        <w:t xml:space="preserve">ITCH-EZE </w:t>
      </w:r>
      <w:r w:rsidRPr="00D13380">
        <w:rPr>
          <w:rFonts w:ascii="Helvetica" w:eastAsia="Times New Roman" w:hAnsi="Helvetica" w:cs="Helvetica"/>
          <w:b/>
          <w:bCs/>
          <w:caps/>
          <w:color w:val="212121"/>
          <w:kern w:val="0"/>
          <w:sz w:val="21"/>
          <w:szCs w:val="21"/>
          <w:lang w:eastAsia="en-GB"/>
          <w14:ligatures w14:val="none"/>
        </w:rPr>
        <w:t>CREAM</w:t>
      </w:r>
    </w:p>
    <w:p w:rsidR="00A47D86" w:rsidRPr="00D13380" w:rsidRDefault="00A47D86" w:rsidP="00A47D86">
      <w:pPr>
        <w:spacing w:before="100" w:beforeAutospacing="1" w:after="100" w:afterAutospacing="1" w:line="240" w:lineRule="auto"/>
        <w:outlineLvl w:val="2"/>
        <w:rPr>
          <w:rFonts w:ascii="Helvetica" w:eastAsia="Times New Roman" w:hAnsi="Helvetica" w:cs="Helvetica"/>
          <w:color w:val="1A1A1A"/>
          <w:kern w:val="0"/>
          <w:sz w:val="21"/>
          <w:szCs w:val="21"/>
          <w:lang w:eastAsia="en-GB"/>
          <w14:ligatures w14:val="none"/>
        </w:rPr>
      </w:pPr>
      <w:r w:rsidRPr="00D13380">
        <w:rPr>
          <w:rFonts w:ascii="Helvetica" w:eastAsia="Times New Roman" w:hAnsi="Helvetica" w:cs="Helvetica"/>
          <w:color w:val="1A1A1A"/>
          <w:kern w:val="0"/>
          <w:sz w:val="21"/>
          <w:szCs w:val="21"/>
          <w:lang w:eastAsia="en-GB"/>
          <w14:ligatures w14:val="none"/>
        </w:rPr>
        <w:t>In Treatment of Skin infections</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lastRenderedPageBreak/>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 xml:space="preserve">Cream is used to treat fungal infections like ringworm and rash in folds of skin (areas like armpit or beneath the breast). It is also used to treat various bacterial skin infections like eczema and contact dermatitis. It also reduces swelling, redness, and itching and so helps prevent scratching that can further irritate the skin. You may notice your skin starting to get better within 4-5 days. Keep using </w:t>
      </w: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Cream for as long as it is prescribed.</w:t>
      </w:r>
    </w:p>
    <w:p w:rsidR="00A47D86" w:rsidRPr="00D13380" w:rsidRDefault="00A47D86" w:rsidP="00A47D8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7" style="width:0;height:1.5pt" o:hralign="center" o:hrstd="t" o:hrnoshade="t" o:hr="t" fillcolor="#666"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SIDE EFFECTS OF </w:t>
      </w:r>
      <w:r>
        <w:rPr>
          <w:rFonts w:ascii="Helvetica" w:eastAsia="Times New Roman" w:hAnsi="Helvetica" w:cs="Helvetica"/>
          <w:b/>
          <w:bCs/>
          <w:caps/>
          <w:color w:val="212121"/>
          <w:kern w:val="0"/>
          <w:sz w:val="21"/>
          <w:szCs w:val="21"/>
          <w:lang w:eastAsia="en-GB"/>
          <w14:ligatures w14:val="none"/>
        </w:rPr>
        <w:t xml:space="preserve">ITCH-EZE </w:t>
      </w:r>
      <w:r w:rsidRPr="00D13380">
        <w:rPr>
          <w:rFonts w:ascii="Helvetica" w:eastAsia="Times New Roman" w:hAnsi="Helvetica" w:cs="Helvetica"/>
          <w:b/>
          <w:bCs/>
          <w:caps/>
          <w:color w:val="212121"/>
          <w:kern w:val="0"/>
          <w:sz w:val="21"/>
          <w:szCs w:val="21"/>
          <w:lang w:eastAsia="en-GB"/>
          <w14:ligatures w14:val="none"/>
        </w:rPr>
        <w:t>CREAM</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Most side effects do not require any medical attention and disappear as your body adjusts to the medicine. Consult your doctor if they persist or if you’re worried about them</w:t>
      </w:r>
    </w:p>
    <w:p w:rsidR="00A47D86" w:rsidRPr="00D13380" w:rsidRDefault="00A47D86" w:rsidP="00A47D86">
      <w:pPr>
        <w:spacing w:before="100" w:beforeAutospacing="1" w:after="100" w:afterAutospacing="1" w:line="240" w:lineRule="auto"/>
        <w:outlineLvl w:val="2"/>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Common side effects of </w:t>
      </w:r>
      <w:proofErr w:type="spellStart"/>
      <w:r w:rsidRPr="00D13380">
        <w:rPr>
          <w:rFonts w:ascii="Helvetica" w:eastAsia="Times New Roman" w:hAnsi="Helvetica" w:cs="Helvetica"/>
          <w:color w:val="666666"/>
          <w:kern w:val="0"/>
          <w:sz w:val="21"/>
          <w:szCs w:val="21"/>
          <w:lang w:eastAsia="en-GB"/>
          <w14:ligatures w14:val="none"/>
        </w:rPr>
        <w:t>Lotril</w:t>
      </w:r>
      <w:proofErr w:type="spellEnd"/>
      <w:r w:rsidRPr="00D13380">
        <w:rPr>
          <w:rFonts w:ascii="Helvetica" w:eastAsia="Times New Roman" w:hAnsi="Helvetica" w:cs="Helvetica"/>
          <w:color w:val="666666"/>
          <w:kern w:val="0"/>
          <w:sz w:val="21"/>
          <w:szCs w:val="21"/>
          <w:lang w:eastAsia="en-GB"/>
          <w14:ligatures w14:val="none"/>
        </w:rPr>
        <w:t xml:space="preserve"> BG</w:t>
      </w:r>
    </w:p>
    <w:p w:rsidR="00A47D86" w:rsidRPr="00D13380" w:rsidRDefault="00A47D86" w:rsidP="00A47D86">
      <w:pPr>
        <w:numPr>
          <w:ilvl w:val="0"/>
          <w:numId w:val="2"/>
        </w:numPr>
        <w:spacing w:before="100" w:beforeAutospacing="1" w:after="100" w:afterAutospacing="1"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Application site reactions (burning, irritation, itching and redness)</w:t>
      </w:r>
    </w:p>
    <w:p w:rsidR="00A47D86" w:rsidRPr="00D13380" w:rsidRDefault="00A47D86" w:rsidP="00A47D8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8" style="width:0;height:1.5pt" o:hralign="center" o:hrstd="t" o:hrnoshade="t" o:hr="t" fillcolor="#666"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HOW TO USE </w:t>
      </w:r>
      <w:r>
        <w:rPr>
          <w:rFonts w:ascii="Helvetica" w:eastAsia="Times New Roman" w:hAnsi="Helvetica" w:cs="Helvetica"/>
          <w:b/>
          <w:bCs/>
          <w:caps/>
          <w:color w:val="212121"/>
          <w:kern w:val="0"/>
          <w:sz w:val="21"/>
          <w:szCs w:val="21"/>
          <w:lang w:eastAsia="en-GB"/>
          <w14:ligatures w14:val="none"/>
        </w:rPr>
        <w:t xml:space="preserve">ITCH-EZE </w:t>
      </w:r>
      <w:r w:rsidRPr="00D13380">
        <w:rPr>
          <w:rFonts w:ascii="Helvetica" w:eastAsia="Times New Roman" w:hAnsi="Helvetica" w:cs="Helvetica"/>
          <w:b/>
          <w:bCs/>
          <w:caps/>
          <w:color w:val="212121"/>
          <w:kern w:val="0"/>
          <w:sz w:val="21"/>
          <w:szCs w:val="21"/>
          <w:lang w:eastAsia="en-GB"/>
          <w14:ligatures w14:val="none"/>
        </w:rPr>
        <w:t>CREAM</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This medicine is for external use only. Use it in the dose and duration as advised by your doctor. Check the label for directions before use. Clean and dry the affected area and apply the cream. Wash your hands after applying, unless hands are the affected area.</w:t>
      </w:r>
    </w:p>
    <w:p w:rsidR="00A47D86" w:rsidRPr="00D13380" w:rsidRDefault="00A47D86" w:rsidP="00A47D8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29" style="width:0;height:1.5pt" o:hralign="center" o:hrstd="t" o:hrnoshade="t" o:hr="t" fillcolor="#666"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HOW </w:t>
      </w:r>
      <w:r>
        <w:rPr>
          <w:rFonts w:ascii="Helvetica" w:eastAsia="Times New Roman" w:hAnsi="Helvetica" w:cs="Helvetica"/>
          <w:b/>
          <w:bCs/>
          <w:caps/>
          <w:color w:val="212121"/>
          <w:kern w:val="0"/>
          <w:sz w:val="21"/>
          <w:szCs w:val="21"/>
          <w:lang w:eastAsia="en-GB"/>
          <w14:ligatures w14:val="none"/>
        </w:rPr>
        <w:t xml:space="preserve">ITCH-EZE </w:t>
      </w:r>
      <w:r w:rsidRPr="00D13380">
        <w:rPr>
          <w:rFonts w:ascii="Helvetica" w:eastAsia="Times New Roman" w:hAnsi="Helvetica" w:cs="Helvetica"/>
          <w:b/>
          <w:bCs/>
          <w:caps/>
          <w:color w:val="212121"/>
          <w:kern w:val="0"/>
          <w:sz w:val="21"/>
          <w:szCs w:val="21"/>
          <w:lang w:eastAsia="en-GB"/>
          <w14:ligatures w14:val="none"/>
        </w:rPr>
        <w:t>CREAM WORKS</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 xml:space="preserve">Cream is a combination of three medicines: </w:t>
      </w:r>
      <w:proofErr w:type="spellStart"/>
      <w:r w:rsidRPr="00D13380">
        <w:rPr>
          <w:rFonts w:ascii="Helvetica" w:eastAsia="Times New Roman" w:hAnsi="Helvetica" w:cs="Helvetica"/>
          <w:color w:val="666666"/>
          <w:kern w:val="0"/>
          <w:sz w:val="21"/>
          <w:szCs w:val="21"/>
          <w:lang w:eastAsia="en-GB"/>
          <w14:ligatures w14:val="none"/>
        </w:rPr>
        <w:t>Beclometasone</w:t>
      </w:r>
      <w:proofErr w:type="spellEnd"/>
      <w:r w:rsidRPr="00D13380">
        <w:rPr>
          <w:rFonts w:ascii="Helvetica" w:eastAsia="Times New Roman" w:hAnsi="Helvetica" w:cs="Helvetica"/>
          <w:color w:val="666666"/>
          <w:kern w:val="0"/>
          <w:sz w:val="21"/>
          <w:szCs w:val="21"/>
          <w:lang w:eastAsia="en-GB"/>
          <w14:ligatures w14:val="none"/>
        </w:rPr>
        <w:t xml:space="preserve">, </w:t>
      </w:r>
      <w:proofErr w:type="spellStart"/>
      <w:r w:rsidRPr="00D13380">
        <w:rPr>
          <w:rFonts w:ascii="Helvetica" w:eastAsia="Times New Roman" w:hAnsi="Helvetica" w:cs="Helvetica"/>
          <w:color w:val="666666"/>
          <w:kern w:val="0"/>
          <w:sz w:val="21"/>
          <w:szCs w:val="21"/>
          <w:lang w:eastAsia="en-GB"/>
          <w14:ligatures w14:val="none"/>
        </w:rPr>
        <w:t>Clotrimazole</w:t>
      </w:r>
      <w:proofErr w:type="spellEnd"/>
      <w:r w:rsidRPr="00D13380">
        <w:rPr>
          <w:rFonts w:ascii="Helvetica" w:eastAsia="Times New Roman" w:hAnsi="Helvetica" w:cs="Helvetica"/>
          <w:color w:val="666666"/>
          <w:kern w:val="0"/>
          <w:sz w:val="21"/>
          <w:szCs w:val="21"/>
          <w:lang w:eastAsia="en-GB"/>
          <w14:ligatures w14:val="none"/>
        </w:rPr>
        <w:t xml:space="preserve"> and Gentamicin. </w:t>
      </w:r>
      <w:proofErr w:type="spellStart"/>
      <w:r w:rsidRPr="00D13380">
        <w:rPr>
          <w:rFonts w:ascii="Helvetica" w:eastAsia="Times New Roman" w:hAnsi="Helvetica" w:cs="Helvetica"/>
          <w:color w:val="666666"/>
          <w:kern w:val="0"/>
          <w:sz w:val="21"/>
          <w:szCs w:val="21"/>
          <w:lang w:eastAsia="en-GB"/>
          <w14:ligatures w14:val="none"/>
        </w:rPr>
        <w:t>Beclometasone</w:t>
      </w:r>
      <w:proofErr w:type="spellEnd"/>
      <w:r w:rsidRPr="00D13380">
        <w:rPr>
          <w:rFonts w:ascii="Helvetica" w:eastAsia="Times New Roman" w:hAnsi="Helvetica" w:cs="Helvetica"/>
          <w:color w:val="666666"/>
          <w:kern w:val="0"/>
          <w:sz w:val="21"/>
          <w:szCs w:val="21"/>
          <w:lang w:eastAsia="en-GB"/>
          <w14:ligatures w14:val="none"/>
        </w:rPr>
        <w:t xml:space="preserve"> is a steroid which blocks the production of certain chemical messengers (prostaglandins) that make the skin red, swollen and itchy. </w:t>
      </w:r>
      <w:proofErr w:type="spellStart"/>
      <w:r w:rsidRPr="00D13380">
        <w:rPr>
          <w:rFonts w:ascii="Helvetica" w:eastAsia="Times New Roman" w:hAnsi="Helvetica" w:cs="Helvetica"/>
          <w:color w:val="666666"/>
          <w:kern w:val="0"/>
          <w:sz w:val="21"/>
          <w:szCs w:val="21"/>
          <w:lang w:eastAsia="en-GB"/>
          <w14:ligatures w14:val="none"/>
        </w:rPr>
        <w:t>Clotrimazole</w:t>
      </w:r>
      <w:proofErr w:type="spellEnd"/>
      <w:r w:rsidRPr="00D13380">
        <w:rPr>
          <w:rFonts w:ascii="Helvetica" w:eastAsia="Times New Roman" w:hAnsi="Helvetica" w:cs="Helvetica"/>
          <w:color w:val="666666"/>
          <w:kern w:val="0"/>
          <w:sz w:val="21"/>
          <w:szCs w:val="21"/>
          <w:lang w:eastAsia="en-GB"/>
          <w14:ligatures w14:val="none"/>
        </w:rPr>
        <w:t xml:space="preserve"> is an antifungal which stops the growth of fungi while Gentamicin is an antibiotic which stops the growth of bacteria on the skin. Together, they treat your skin infection effectively.</w:t>
      </w:r>
    </w:p>
    <w:p w:rsidR="00A47D86" w:rsidRPr="00D13380" w:rsidRDefault="00A47D86" w:rsidP="00A47D8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0" style="width:0;height:1.5pt" o:hralign="center" o:hrstd="t" o:hrnoshade="t" o:hr="t" fillcolor="#666"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SAFETY ADVICE</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3C69960D" wp14:editId="39AE356F">
            <wp:extent cx="457200" cy="466725"/>
            <wp:effectExtent l="0" t="0" r="0" b="0"/>
            <wp:docPr id="1258338358" name="Picture 300"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warn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Alcohol</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6B44AC74" wp14:editId="4498C2C5">
            <wp:extent cx="457200" cy="457200"/>
            <wp:effectExtent l="0" t="0" r="0" b="0"/>
            <wp:docPr id="1517425175" name="Picture 299"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warning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Pregnancy</w:t>
      </w:r>
    </w:p>
    <w:p w:rsidR="00A47D86" w:rsidRPr="00D13380" w:rsidRDefault="00A47D86" w:rsidP="00A47D86">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D13380">
        <w:rPr>
          <w:rFonts w:ascii="Helvetica" w:eastAsia="Times New Roman" w:hAnsi="Helvetica" w:cs="Helvetica"/>
          <w:color w:val="000000"/>
          <w:kern w:val="0"/>
          <w:sz w:val="18"/>
          <w:szCs w:val="18"/>
          <w:lang w:eastAsia="en-GB"/>
          <w14:ligatures w14:val="none"/>
        </w:rPr>
        <w:t>CONSULT YOUR DOCTOR</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Information regarding the use of </w:t>
      </w: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Cream during pregnancy is not available. Please consult your doctor.</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3374D74F" wp14:editId="2474C014">
            <wp:extent cx="457200" cy="457200"/>
            <wp:effectExtent l="0" t="0" r="0" b="0"/>
            <wp:docPr id="440042932" name="Picture 298"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warnin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Breast feeding</w:t>
      </w:r>
    </w:p>
    <w:p w:rsidR="00A47D86" w:rsidRPr="00D13380" w:rsidRDefault="00A47D86" w:rsidP="00A47D86">
      <w:pPr>
        <w:shd w:val="clear" w:color="auto" w:fill="D4FFFA"/>
        <w:spacing w:after="0" w:line="240" w:lineRule="auto"/>
        <w:rPr>
          <w:rFonts w:ascii="Helvetica" w:eastAsia="Times New Roman" w:hAnsi="Helvetica" w:cs="Helvetica"/>
          <w:color w:val="000000"/>
          <w:kern w:val="0"/>
          <w:sz w:val="18"/>
          <w:szCs w:val="18"/>
          <w:lang w:eastAsia="en-GB"/>
          <w14:ligatures w14:val="none"/>
        </w:rPr>
      </w:pPr>
      <w:r w:rsidRPr="00D13380">
        <w:rPr>
          <w:rFonts w:ascii="Helvetica" w:eastAsia="Times New Roman" w:hAnsi="Helvetica" w:cs="Helvetica"/>
          <w:color w:val="000000"/>
          <w:kern w:val="0"/>
          <w:sz w:val="18"/>
          <w:szCs w:val="18"/>
          <w:lang w:eastAsia="en-GB"/>
          <w14:ligatures w14:val="none"/>
        </w:rPr>
        <w:t>CONSULT YOUR DOCTOR</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Information regarding the use of </w:t>
      </w: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Cream during breastfeeding is not available. Please consult your doctor.</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2DF97298" wp14:editId="55ADF4F4">
            <wp:extent cx="457200" cy="457200"/>
            <wp:effectExtent l="0" t="0" r="0" b="0"/>
            <wp:docPr id="1899160143" name="Picture 297"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warning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Driving</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drawing>
          <wp:inline distT="0" distB="0" distL="0" distR="0" wp14:anchorId="0D9B1647" wp14:editId="11B248E9">
            <wp:extent cx="457200" cy="457200"/>
            <wp:effectExtent l="0" t="0" r="0" b="0"/>
            <wp:docPr id="503993537" name="Picture 296"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warning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Kidney</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noProof/>
          <w:color w:val="666666"/>
          <w:kern w:val="0"/>
          <w:sz w:val="21"/>
          <w:szCs w:val="21"/>
          <w:lang w:eastAsia="en-GB"/>
          <w14:ligatures w14:val="none"/>
        </w:rPr>
        <w:lastRenderedPageBreak/>
        <w:drawing>
          <wp:inline distT="0" distB="0" distL="0" distR="0" wp14:anchorId="7FA3BF13" wp14:editId="47E63117">
            <wp:extent cx="457200" cy="457200"/>
            <wp:effectExtent l="0" t="0" r="0" b="0"/>
            <wp:docPr id="475375928" name="Picture 295" descr="warn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warning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b/>
          <w:bCs/>
          <w:color w:val="212121"/>
          <w:kern w:val="0"/>
          <w:sz w:val="21"/>
          <w:szCs w:val="21"/>
          <w:lang w:eastAsia="en-GB"/>
          <w14:ligatures w14:val="none"/>
        </w:rPr>
        <w:t>Liver</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No interaction found/established</w:t>
      </w:r>
    </w:p>
    <w:p w:rsidR="00A47D86" w:rsidRPr="00D13380" w:rsidRDefault="00A47D86" w:rsidP="00A47D86">
      <w:pPr>
        <w:spacing w:after="0"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pict>
          <v:rect id="_x0000_i1031" style="width:0;height:1.5pt" o:hralign="center" o:hrstd="t" o:hrnoshade="t" o:hr="t" fillcolor="#666" stroked="f"/>
        </w:pict>
      </w:r>
    </w:p>
    <w:p w:rsidR="00A47D86" w:rsidRPr="00D13380" w:rsidRDefault="00A47D86" w:rsidP="00A47D86">
      <w:pPr>
        <w:spacing w:after="0" w:line="240" w:lineRule="auto"/>
        <w:outlineLvl w:val="1"/>
        <w:rPr>
          <w:rFonts w:ascii="Helvetica" w:eastAsia="Times New Roman" w:hAnsi="Helvetica" w:cs="Helvetica"/>
          <w:b/>
          <w:bCs/>
          <w:caps/>
          <w:color w:val="212121"/>
          <w:kern w:val="0"/>
          <w:sz w:val="21"/>
          <w:szCs w:val="21"/>
          <w:lang w:eastAsia="en-GB"/>
          <w14:ligatures w14:val="none"/>
        </w:rPr>
      </w:pPr>
      <w:r w:rsidRPr="00D13380">
        <w:rPr>
          <w:rFonts w:ascii="Helvetica" w:eastAsia="Times New Roman" w:hAnsi="Helvetica" w:cs="Helvetica"/>
          <w:b/>
          <w:bCs/>
          <w:caps/>
          <w:color w:val="212121"/>
          <w:kern w:val="0"/>
          <w:sz w:val="21"/>
          <w:szCs w:val="21"/>
          <w:lang w:eastAsia="en-GB"/>
          <w14:ligatures w14:val="none"/>
        </w:rPr>
        <w:t xml:space="preserve">WHAT IF YOU FORGET TO TAKE </w:t>
      </w:r>
      <w:r>
        <w:rPr>
          <w:rFonts w:ascii="Helvetica" w:eastAsia="Times New Roman" w:hAnsi="Helvetica" w:cs="Helvetica"/>
          <w:b/>
          <w:bCs/>
          <w:caps/>
          <w:color w:val="212121"/>
          <w:kern w:val="0"/>
          <w:sz w:val="21"/>
          <w:szCs w:val="21"/>
          <w:lang w:eastAsia="en-GB"/>
          <w14:ligatures w14:val="none"/>
        </w:rPr>
        <w:t xml:space="preserve">ITCH-EZE </w:t>
      </w:r>
      <w:r w:rsidRPr="00D13380">
        <w:rPr>
          <w:rFonts w:ascii="Helvetica" w:eastAsia="Times New Roman" w:hAnsi="Helvetica" w:cs="Helvetica"/>
          <w:b/>
          <w:bCs/>
          <w:caps/>
          <w:color w:val="212121"/>
          <w:kern w:val="0"/>
          <w:sz w:val="21"/>
          <w:szCs w:val="21"/>
          <w:lang w:eastAsia="en-GB"/>
          <w14:ligatures w14:val="none"/>
        </w:rPr>
        <w:t>CREAM?</w:t>
      </w:r>
    </w:p>
    <w:p w:rsidR="00A47D86" w:rsidRPr="00D13380" w:rsidRDefault="00A47D86" w:rsidP="00A47D86">
      <w:pPr>
        <w:spacing w:after="0" w:line="240" w:lineRule="auto"/>
        <w:rPr>
          <w:rFonts w:ascii="Helvetica" w:eastAsia="Times New Roman" w:hAnsi="Helvetica" w:cs="Helvetica"/>
          <w:color w:val="666666"/>
          <w:kern w:val="0"/>
          <w:sz w:val="21"/>
          <w:szCs w:val="21"/>
          <w:lang w:eastAsia="en-GB"/>
          <w14:ligatures w14:val="none"/>
        </w:rPr>
      </w:pPr>
      <w:r w:rsidRPr="00D13380">
        <w:rPr>
          <w:rFonts w:ascii="Helvetica" w:eastAsia="Times New Roman" w:hAnsi="Helvetica" w:cs="Helvetica"/>
          <w:color w:val="666666"/>
          <w:kern w:val="0"/>
          <w:sz w:val="21"/>
          <w:szCs w:val="21"/>
          <w:lang w:eastAsia="en-GB"/>
          <w14:ligatures w14:val="none"/>
        </w:rPr>
        <w:t xml:space="preserve">If you miss a dose of </w:t>
      </w:r>
      <w:r>
        <w:rPr>
          <w:rFonts w:ascii="Helvetica" w:eastAsia="Times New Roman" w:hAnsi="Helvetica" w:cs="Helvetica"/>
          <w:color w:val="666666"/>
          <w:kern w:val="0"/>
          <w:sz w:val="21"/>
          <w:szCs w:val="21"/>
          <w:lang w:eastAsia="en-GB"/>
          <w14:ligatures w14:val="none"/>
        </w:rPr>
        <w:t>Itch-</w:t>
      </w:r>
      <w:proofErr w:type="spellStart"/>
      <w:r>
        <w:rPr>
          <w:rFonts w:ascii="Helvetica" w:eastAsia="Times New Roman" w:hAnsi="Helvetica" w:cs="Helvetica"/>
          <w:color w:val="666666"/>
          <w:kern w:val="0"/>
          <w:sz w:val="21"/>
          <w:szCs w:val="21"/>
          <w:lang w:eastAsia="en-GB"/>
          <w14:ligatures w14:val="none"/>
        </w:rPr>
        <w:t>Eze</w:t>
      </w:r>
      <w:proofErr w:type="spellEnd"/>
      <w:r>
        <w:rPr>
          <w:rFonts w:ascii="Helvetica" w:eastAsia="Times New Roman" w:hAnsi="Helvetica" w:cs="Helvetica"/>
          <w:color w:val="666666"/>
          <w:kern w:val="0"/>
          <w:sz w:val="21"/>
          <w:szCs w:val="21"/>
          <w:lang w:eastAsia="en-GB"/>
          <w14:ligatures w14:val="none"/>
        </w:rPr>
        <w:t xml:space="preserve"> </w:t>
      </w:r>
      <w:r w:rsidRPr="00D13380">
        <w:rPr>
          <w:rFonts w:ascii="Helvetica" w:eastAsia="Times New Roman" w:hAnsi="Helvetica" w:cs="Helvetica"/>
          <w:color w:val="666666"/>
          <w:kern w:val="0"/>
          <w:sz w:val="21"/>
          <w:szCs w:val="21"/>
          <w:lang w:eastAsia="en-GB"/>
          <w14:ligatures w14:val="none"/>
        </w:rPr>
        <w:t>Cream, skip it and continue with your normal schedule. Do not double the dose.</w:t>
      </w:r>
    </w:p>
    <w:p w:rsidR="00A965D5" w:rsidRDefault="00A965D5">
      <w:bookmarkStart w:id="0" w:name="_GoBack"/>
      <w:bookmarkEnd w:id="0"/>
    </w:p>
    <w:sectPr w:rsidR="00A965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25CA6"/>
    <w:multiLevelType w:val="multilevel"/>
    <w:tmpl w:val="27BA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C65012"/>
    <w:multiLevelType w:val="multilevel"/>
    <w:tmpl w:val="293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D86"/>
    <w:rsid w:val="00A47D86"/>
    <w:rsid w:val="00A96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8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D86"/>
    <w:rPr>
      <w:rFonts w:ascii="Tahoma" w:hAnsi="Tahoma" w:cs="Tahoma"/>
      <w:kern w:val="2"/>
      <w:sz w:val="16"/>
      <w:szCs w:val="16"/>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D86"/>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7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D86"/>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https://www.1mg.com/generics/beclometasone-clotrimazole-gentamicin-400425"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1mg.com/manufacturer/gufic-bioscience-ltd-73190"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1mg.com/diseases/skin-infections-257"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nyamutamba</dc:creator>
  <cp:lastModifiedBy>wendy nyamutamba</cp:lastModifiedBy>
  <cp:revision>1</cp:revision>
  <dcterms:created xsi:type="dcterms:W3CDTF">2023-07-05T17:34:00Z</dcterms:created>
  <dcterms:modified xsi:type="dcterms:W3CDTF">2023-07-05T17:35:00Z</dcterms:modified>
</cp:coreProperties>
</file>